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BE" w:rsidRPr="006806A9" w:rsidRDefault="003C09B2" w:rsidP="003C09B2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6806A9">
        <w:rPr>
          <w:rFonts w:ascii="Arial" w:hAnsi="Arial" w:cs="Arial"/>
          <w:b/>
          <w:sz w:val="36"/>
          <w:szCs w:val="36"/>
        </w:rPr>
        <w:t xml:space="preserve">Water Treatment Monitoring Record </w:t>
      </w:r>
      <w:r w:rsidRPr="006806A9">
        <w:rPr>
          <w:rFonts w:ascii="Arial" w:hAnsi="Arial" w:cs="Arial"/>
          <w:b/>
          <w:i/>
          <w:sz w:val="36"/>
          <w:szCs w:val="36"/>
        </w:rPr>
        <w:t>Template</w:t>
      </w:r>
    </w:p>
    <w:p w:rsidR="003C09B2" w:rsidRPr="006806A9" w:rsidRDefault="003C09B2" w:rsidP="003C09B2">
      <w:pPr>
        <w:rPr>
          <w:rFonts w:ascii="Arial" w:hAnsi="Arial" w:cs="Arial"/>
          <w:b/>
        </w:rPr>
      </w:pPr>
      <w:r w:rsidRPr="006806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1721" wp14:editId="368E06D5">
                <wp:simplePos x="0" y="0"/>
                <wp:positionH relativeFrom="column">
                  <wp:posOffset>1952625</wp:posOffset>
                </wp:positionH>
                <wp:positionV relativeFrom="paragraph">
                  <wp:posOffset>192405</wp:posOffset>
                </wp:positionV>
                <wp:extent cx="6543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5454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5.15pt" to="66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806A9">
        <w:rPr>
          <w:rFonts w:ascii="Arial" w:hAnsi="Arial" w:cs="Arial"/>
          <w:b/>
        </w:rPr>
        <w:t>Name and address of farm:</w:t>
      </w:r>
    </w:p>
    <w:p w:rsidR="003C09B2" w:rsidRPr="006806A9" w:rsidRDefault="003C09B2" w:rsidP="003C09B2">
      <w:pPr>
        <w:jc w:val="center"/>
        <w:rPr>
          <w:rFonts w:ascii="Arial" w:hAnsi="Arial" w:cs="Arial"/>
          <w:b/>
          <w:sz w:val="20"/>
          <w:szCs w:val="20"/>
        </w:rPr>
      </w:pPr>
      <w:r w:rsidRPr="006806A9">
        <w:rPr>
          <w:rFonts w:ascii="Arial" w:hAnsi="Arial" w:cs="Arial"/>
          <w:b/>
          <w:sz w:val="20"/>
          <w:szCs w:val="20"/>
        </w:rPr>
        <w:t>Please see the food safety plan for overall water treatment procedures.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55"/>
        <w:gridCol w:w="1350"/>
        <w:gridCol w:w="1440"/>
        <w:gridCol w:w="1530"/>
        <w:gridCol w:w="1530"/>
        <w:gridCol w:w="2970"/>
        <w:gridCol w:w="3150"/>
        <w:gridCol w:w="1170"/>
      </w:tblGrid>
      <w:tr w:rsidR="003C09B2" w:rsidRPr="006806A9" w:rsidTr="006806A9">
        <w:tc>
          <w:tcPr>
            <w:tcW w:w="1255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530" w:type="dxa"/>
            <w:vAlign w:val="center"/>
          </w:tcPr>
          <w:p w:rsidR="003C09B2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  <w:p w:rsidR="006806A9" w:rsidRPr="006806A9" w:rsidRDefault="006806A9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297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Sanitizer</w:t>
            </w:r>
          </w:p>
          <w:p w:rsidR="003C09B2" w:rsidRPr="006806A9" w:rsidRDefault="003C09B2" w:rsidP="00680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6A9">
              <w:rPr>
                <w:rFonts w:ascii="Arial" w:hAnsi="Arial" w:cs="Arial"/>
                <w:sz w:val="20"/>
                <w:szCs w:val="20"/>
              </w:rPr>
              <w:t>(name &amp; rate)</w:t>
            </w:r>
          </w:p>
        </w:tc>
        <w:tc>
          <w:tcPr>
            <w:tcW w:w="315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Corrective Action Needed</w:t>
            </w:r>
          </w:p>
          <w:p w:rsidR="003C09B2" w:rsidRPr="006806A9" w:rsidRDefault="003C09B2" w:rsidP="00680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6A9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170" w:type="dxa"/>
            <w:vAlign w:val="center"/>
          </w:tcPr>
          <w:p w:rsidR="003C09B2" w:rsidRPr="006806A9" w:rsidRDefault="003C09B2" w:rsidP="00680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6A9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B2" w:rsidRPr="006806A9" w:rsidTr="006806A9">
        <w:tc>
          <w:tcPr>
            <w:tcW w:w="1255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09B2" w:rsidRPr="006806A9" w:rsidRDefault="003C09B2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6A9" w:rsidRPr="006806A9" w:rsidTr="006806A9">
        <w:tc>
          <w:tcPr>
            <w:tcW w:w="1255" w:type="dxa"/>
          </w:tcPr>
          <w:p w:rsid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06A9" w:rsidRPr="006806A9" w:rsidRDefault="006806A9" w:rsidP="003C0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9B2" w:rsidRPr="006806A9" w:rsidRDefault="003C09B2" w:rsidP="003C09B2">
      <w:pPr>
        <w:rPr>
          <w:rFonts w:ascii="Arial" w:hAnsi="Arial" w:cs="Arial"/>
          <w:sz w:val="20"/>
          <w:szCs w:val="20"/>
        </w:rPr>
      </w:pPr>
      <w:r w:rsidRPr="006806A9">
        <w:rPr>
          <w:rFonts w:ascii="Arial" w:hAnsi="Arial" w:cs="Arial"/>
          <w:sz w:val="20"/>
          <w:szCs w:val="20"/>
        </w:rPr>
        <w:t>*Not all of the above factors may need to be recorded.  Refer to the product’s EPA label for specific use instructions.</w:t>
      </w:r>
    </w:p>
    <w:p w:rsidR="003103ED" w:rsidRPr="003103ED" w:rsidRDefault="003103ED" w:rsidP="003C09B2">
      <w:pPr>
        <w:rPr>
          <w:rFonts w:cstheme="minorHAnsi"/>
          <w:b/>
          <w:sz w:val="16"/>
          <w:szCs w:val="16"/>
        </w:rPr>
      </w:pPr>
    </w:p>
    <w:p w:rsidR="003C09B2" w:rsidRPr="006806A9" w:rsidRDefault="001A137E" w:rsidP="003C09B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6CDD63C" wp14:editId="71A06933">
            <wp:simplePos x="0" y="0"/>
            <wp:positionH relativeFrom="margin">
              <wp:posOffset>8467725</wp:posOffset>
            </wp:positionH>
            <wp:positionV relativeFrom="margin">
              <wp:posOffset>6419850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6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9C95BA" wp14:editId="0328C535">
                <wp:simplePos x="0" y="0"/>
                <wp:positionH relativeFrom="margin">
                  <wp:posOffset>-276225</wp:posOffset>
                </wp:positionH>
                <wp:positionV relativeFrom="page">
                  <wp:posOffset>6705600</wp:posOffset>
                </wp:positionV>
                <wp:extent cx="9134475" cy="704850"/>
                <wp:effectExtent l="0" t="0" r="0" b="0"/>
                <wp:wrapTight wrapText="bothSides">
                  <wp:wrapPolygon edited="0">
                    <wp:start x="90" y="0"/>
                    <wp:lineTo x="90" y="21016"/>
                    <wp:lineTo x="21442" y="21016"/>
                    <wp:lineTo x="21442" y="0"/>
                    <wp:lineTo x="9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3ED" w:rsidRDefault="003103ED" w:rsidP="003103E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</w:t>
                            </w:r>
                            <w:proofErr w:type="gramStart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:rsidR="003103ED" w:rsidRDefault="003103ED" w:rsidP="003103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:rsidR="003103ED" w:rsidRDefault="003103ED" w:rsidP="003103E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:rsidR="003103ED" w:rsidRPr="0061087C" w:rsidRDefault="003103ED" w:rsidP="003103E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03ED" w:rsidRDefault="003103ED" w:rsidP="0031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95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1.75pt;margin-top:528pt;width:719.25pt;height:55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70rAIAAKM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" filled="f" stroked="f">
                <v:textbox>
                  <w:txbxContent>
                    <w:p w:rsidR="003103ED" w:rsidRDefault="003103ED" w:rsidP="003103E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</w:t>
                      </w:r>
                      <w:proofErr w:type="gramStart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:rsidR="003103ED" w:rsidRDefault="003103ED" w:rsidP="003103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:rsidR="003103ED" w:rsidRDefault="003103ED" w:rsidP="003103E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:rsidR="003103ED" w:rsidRPr="0061087C" w:rsidRDefault="003103ED" w:rsidP="003103E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103ED" w:rsidRDefault="003103ED" w:rsidP="003103ED"/>
                  </w:txbxContent>
                </v:textbox>
                <w10:wrap type="tight" anchorx="margin" anchory="page"/>
              </v:shape>
            </w:pict>
          </mc:Fallback>
        </mc:AlternateContent>
      </w:r>
      <w:r w:rsidR="006806A9" w:rsidRPr="006806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EBF2A" wp14:editId="5AC86195">
                <wp:simplePos x="0" y="0"/>
                <wp:positionH relativeFrom="column">
                  <wp:posOffset>4524374</wp:posOffset>
                </wp:positionH>
                <wp:positionV relativeFrom="paragraph">
                  <wp:posOffset>167639</wp:posOffset>
                </wp:positionV>
                <wp:extent cx="3133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CFDA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806A9" w:rsidRPr="006806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38C1B" wp14:editId="66A2BA01">
                <wp:simplePos x="0" y="0"/>
                <wp:positionH relativeFrom="margin">
                  <wp:posOffset>8162925</wp:posOffset>
                </wp:positionH>
                <wp:positionV relativeFrom="paragraph">
                  <wp:posOffset>127635</wp:posOffset>
                </wp:positionV>
                <wp:extent cx="933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A08B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2.75pt,10.05pt" to="71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C09B2" w:rsidRPr="006806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69C2C" wp14:editId="5D61F55C">
                <wp:simplePos x="0" y="0"/>
                <wp:positionH relativeFrom="column">
                  <wp:posOffset>951865</wp:posOffset>
                </wp:positionH>
                <wp:positionV relativeFrom="paragraph">
                  <wp:posOffset>166370</wp:posOffset>
                </wp:positionV>
                <wp:extent cx="3076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661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3.1pt" to="31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3C09B2" w:rsidRPr="006806A9">
        <w:rPr>
          <w:rFonts w:ascii="Arial" w:hAnsi="Arial" w:cs="Arial"/>
          <w:b/>
        </w:rPr>
        <w:t>Reviewed by:</w:t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6806A9">
        <w:rPr>
          <w:rFonts w:ascii="Arial" w:hAnsi="Arial" w:cs="Arial"/>
        </w:rPr>
        <w:t xml:space="preserve">             </w:t>
      </w:r>
      <w:r w:rsidR="003C09B2" w:rsidRPr="006806A9">
        <w:rPr>
          <w:rFonts w:ascii="Arial" w:hAnsi="Arial" w:cs="Arial"/>
          <w:b/>
        </w:rPr>
        <w:t>Title:</w:t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3C09B2" w:rsidRPr="006806A9">
        <w:rPr>
          <w:rFonts w:ascii="Arial" w:hAnsi="Arial" w:cs="Arial"/>
        </w:rPr>
        <w:tab/>
      </w:r>
      <w:r w:rsidR="006806A9">
        <w:rPr>
          <w:rFonts w:ascii="Arial" w:hAnsi="Arial" w:cs="Arial"/>
        </w:rPr>
        <w:t xml:space="preserve">           </w:t>
      </w:r>
      <w:r w:rsidR="003C09B2" w:rsidRPr="006806A9">
        <w:rPr>
          <w:rFonts w:ascii="Arial" w:hAnsi="Arial" w:cs="Arial"/>
          <w:b/>
        </w:rPr>
        <w:t>Date:</w:t>
      </w:r>
      <w:r w:rsidRPr="001A137E">
        <w:rPr>
          <w:noProof/>
        </w:rPr>
        <w:t xml:space="preserve"> </w:t>
      </w:r>
    </w:p>
    <w:sectPr w:rsidR="003C09B2" w:rsidRPr="006806A9" w:rsidSect="006806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2"/>
    <w:rsid w:val="001A137E"/>
    <w:rsid w:val="00281CBE"/>
    <w:rsid w:val="002878D9"/>
    <w:rsid w:val="003103ED"/>
    <w:rsid w:val="003C09B2"/>
    <w:rsid w:val="00492B26"/>
    <w:rsid w:val="006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9261D-41A8-408F-99D1-6D7AEA00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Diane</dc:creator>
  <cp:keywords/>
  <dc:description/>
  <cp:lastModifiedBy>Hirsch, Diane</cp:lastModifiedBy>
  <cp:revision>2</cp:revision>
  <dcterms:created xsi:type="dcterms:W3CDTF">2021-06-29T20:03:00Z</dcterms:created>
  <dcterms:modified xsi:type="dcterms:W3CDTF">2021-06-29T20:03:00Z</dcterms:modified>
</cp:coreProperties>
</file>